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7"/>
        <w:gridCol w:w="3260"/>
      </w:tblGrid>
      <w:tr w:rsidR="00F618F0" w:rsidRPr="00AC5283" w:rsidTr="00271AB7">
        <w:trPr>
          <w:trHeight w:hRule="exact" w:val="1899"/>
        </w:trPr>
        <w:tc>
          <w:tcPr>
            <w:tcW w:w="6487" w:type="dxa"/>
          </w:tcPr>
          <w:p w:rsidR="00F618F0" w:rsidRPr="001C778D" w:rsidRDefault="00F618F0" w:rsidP="00E75BB9">
            <w:pPr>
              <w:rPr>
                <w:rFonts w:cs="Times New Roman"/>
              </w:rPr>
            </w:pPr>
          </w:p>
        </w:tc>
        <w:tc>
          <w:tcPr>
            <w:tcW w:w="3260" w:type="dxa"/>
          </w:tcPr>
          <w:p w:rsidR="00110172" w:rsidRDefault="001B3FC8" w:rsidP="00110172">
            <w:pPr>
              <w:pStyle w:val="Header"/>
              <w:ind w:right="-57"/>
              <w:rPr>
                <w:b/>
              </w:rPr>
            </w:pPr>
            <w:bookmarkStart w:id="0" w:name="ADMBETEGNELSE"/>
            <w:r w:rsidRPr="003A111A">
              <w:rPr>
                <w:b/>
              </w:rPr>
              <w:t>Avdeling / Institutt / Enhet</w:t>
            </w:r>
            <w:bookmarkEnd w:id="0"/>
          </w:p>
          <w:p w:rsidR="002E0320" w:rsidRDefault="002E0320" w:rsidP="002E0320">
            <w:pPr>
              <w:pStyle w:val="Header"/>
              <w:ind w:right="-57"/>
            </w:pPr>
            <w:bookmarkStart w:id="1" w:name="REF"/>
            <w:bookmarkEnd w:id="1"/>
            <w:r>
              <w:t>Registreringssentral for historiske data</w:t>
            </w:r>
          </w:p>
          <w:p w:rsidR="00F618F0" w:rsidRPr="00495A2A" w:rsidRDefault="00F618F0" w:rsidP="002E0320">
            <w:pPr>
              <w:pStyle w:val="Header"/>
              <w:ind w:right="-57"/>
            </w:pPr>
            <w:r w:rsidRPr="00495A2A">
              <w:t xml:space="preserve"> </w:t>
            </w:r>
            <w:bookmarkStart w:id="2" w:name="SAKSNR"/>
            <w:bookmarkEnd w:id="2"/>
          </w:p>
          <w:p w:rsidR="00271AB7" w:rsidRDefault="00F618F0" w:rsidP="00271AB7">
            <w:pPr>
              <w:pStyle w:val="Header"/>
            </w:pPr>
            <w:r w:rsidRPr="00604435">
              <w:t xml:space="preserve">Dato: </w:t>
            </w:r>
            <w:bookmarkStart w:id="3" w:name="BREVDATO"/>
            <w:r w:rsidR="00C01265">
              <w:t>xx.xx</w:t>
            </w:r>
            <w:r w:rsidR="00CF51B9">
              <w:t>.</w:t>
            </w:r>
            <w:bookmarkEnd w:id="3"/>
            <w:r w:rsidR="00C01265">
              <w:t>xxxx</w:t>
            </w:r>
          </w:p>
          <w:p w:rsidR="00975E82" w:rsidRPr="00975E82" w:rsidRDefault="00975E82" w:rsidP="00271AB7">
            <w:pPr>
              <w:pStyle w:val="Header"/>
              <w:rPr>
                <w:b/>
              </w:rPr>
            </w:pPr>
          </w:p>
          <w:p w:rsidR="00271AB7" w:rsidRPr="00495A2A" w:rsidRDefault="00271AB7" w:rsidP="00271AB7">
            <w:pPr>
              <w:pStyle w:val="Header"/>
            </w:pPr>
          </w:p>
        </w:tc>
      </w:tr>
      <w:tr w:rsidR="00F618F0" w:rsidRPr="00AC5283" w:rsidTr="00271AB7">
        <w:trPr>
          <w:trHeight w:hRule="exact" w:val="1842"/>
        </w:trPr>
        <w:tc>
          <w:tcPr>
            <w:tcW w:w="9747" w:type="dxa"/>
            <w:gridSpan w:val="2"/>
          </w:tcPr>
          <w:p w:rsidR="00F618F0" w:rsidRPr="00D24E2C" w:rsidRDefault="00CF51B9" w:rsidP="00271AB7">
            <w:pPr>
              <w:pStyle w:val="NoSpacing"/>
            </w:pPr>
            <w:bookmarkStart w:id="4" w:name="MOTTAKERNAVN"/>
            <w:r>
              <w:t>Mottaker</w:t>
            </w:r>
            <w:bookmarkEnd w:id="4"/>
          </w:p>
          <w:p w:rsidR="00F618F0" w:rsidRPr="00D24E2C" w:rsidRDefault="004D68D8" w:rsidP="00271AB7">
            <w:pPr>
              <w:pStyle w:val="NoSpacing"/>
            </w:pPr>
            <w:bookmarkStart w:id="5" w:name="ADRESSE"/>
            <w:r>
              <w:t>Postboks 1407 Sentrum</w:t>
            </w:r>
            <w:bookmarkEnd w:id="5"/>
          </w:p>
          <w:p w:rsidR="00F618F0" w:rsidRPr="00D24E2C" w:rsidRDefault="004D68D8" w:rsidP="00271AB7">
            <w:pPr>
              <w:pStyle w:val="NoSpacing"/>
            </w:pPr>
            <w:bookmarkStart w:id="6" w:name="POSTNR"/>
            <w:r>
              <w:t>0109</w:t>
            </w:r>
            <w:bookmarkEnd w:id="6"/>
            <w:r w:rsidR="00F618F0" w:rsidRPr="00D24E2C">
              <w:t xml:space="preserve"> </w:t>
            </w:r>
            <w:bookmarkStart w:id="7" w:name="POSTSTED"/>
            <w:r>
              <w:t>OSLO</w:t>
            </w:r>
            <w:bookmarkEnd w:id="7"/>
          </w:p>
          <w:p w:rsidR="00F618F0" w:rsidRPr="00D24E2C" w:rsidRDefault="00F618F0" w:rsidP="00271AB7">
            <w:pPr>
              <w:pStyle w:val="NoSpacing"/>
            </w:pPr>
            <w:bookmarkStart w:id="8" w:name="UTLANDSADRESSE"/>
            <w:bookmarkEnd w:id="8"/>
          </w:p>
          <w:p w:rsidR="00F618F0" w:rsidRPr="00D24E2C" w:rsidRDefault="004D68D8" w:rsidP="00271AB7">
            <w:pPr>
              <w:pStyle w:val="NoSpacing"/>
            </w:pPr>
            <w:bookmarkStart w:id="9" w:name="KONTAKT"/>
            <w:r>
              <w:t xml:space="preserve">Att. </w:t>
            </w:r>
            <w:bookmarkEnd w:id="9"/>
            <w:r w:rsidR="00CF51B9">
              <w:t>Navn</w:t>
            </w:r>
          </w:p>
        </w:tc>
      </w:tr>
      <w:tr w:rsidR="00CF7A57" w:rsidRPr="00AC5283" w:rsidTr="00271AB7">
        <w:trPr>
          <w:trHeight w:hRule="exact" w:val="1141"/>
        </w:trPr>
        <w:tc>
          <w:tcPr>
            <w:tcW w:w="9747" w:type="dxa"/>
            <w:gridSpan w:val="2"/>
            <w:vAlign w:val="bottom"/>
          </w:tcPr>
          <w:p w:rsidR="00CF7A57" w:rsidRPr="00F618F0" w:rsidRDefault="00CF7A57" w:rsidP="007D0DB1"/>
        </w:tc>
      </w:tr>
    </w:tbl>
    <w:p w:rsidR="004124B0" w:rsidRDefault="005F09FC" w:rsidP="005F09FC">
      <w:pPr>
        <w:pStyle w:val="Title"/>
        <w:rPr>
          <w:rFonts w:cs="Arial"/>
        </w:rPr>
      </w:pPr>
      <w:r>
        <w:rPr>
          <w:rFonts w:cs="Arial"/>
        </w:rPr>
        <w:t>Bestillingsskjema – individdata RHD</w:t>
      </w:r>
      <w:bookmarkStart w:id="10" w:name="START"/>
      <w:bookmarkEnd w:id="10"/>
    </w:p>
    <w:p w:rsidR="00FB2F58" w:rsidRDefault="007D439C" w:rsidP="005F09FC">
      <w:pPr>
        <w:rPr>
          <w:b/>
        </w:rPr>
      </w:pPr>
      <w:r>
        <w:rPr>
          <w:b/>
        </w:rPr>
        <w:t>Punkt 1-3 må fylle</w:t>
      </w:r>
      <w:r w:rsidR="00FB2F58">
        <w:rPr>
          <w:b/>
        </w:rPr>
        <w:t>s</w:t>
      </w:r>
      <w:r>
        <w:rPr>
          <w:b/>
        </w:rPr>
        <w:t xml:space="preserve"> </w:t>
      </w:r>
      <w:r w:rsidR="00FB2F58">
        <w:rPr>
          <w:b/>
        </w:rPr>
        <w:t>ut før utskrift og signering:</w:t>
      </w:r>
    </w:p>
    <w:p w:rsidR="00FB2F58" w:rsidRDefault="005F09FC" w:rsidP="00FB2F58">
      <w:pPr>
        <w:pStyle w:val="ListParagraph"/>
        <w:numPr>
          <w:ilvl w:val="0"/>
          <w:numId w:val="5"/>
        </w:numPr>
      </w:pPr>
      <w:r w:rsidRPr="00FB2F58">
        <w:rPr>
          <w:b/>
        </w:rPr>
        <w:t>Beskrivelse av prosjektet</w:t>
      </w:r>
      <w:r w:rsidR="002E0320" w:rsidRPr="00FB2F58">
        <w:rPr>
          <w:b/>
        </w:rPr>
        <w:t xml:space="preserve"> (50-250 ord)</w:t>
      </w:r>
      <w:r>
        <w:t xml:space="preserve">: </w:t>
      </w:r>
    </w:p>
    <w:p w:rsidR="00FB2F58" w:rsidRDefault="00FB2F58" w:rsidP="00FB2F58"/>
    <w:p w:rsidR="005F09FC" w:rsidRDefault="005F09FC" w:rsidP="00FB2F58">
      <w:pPr>
        <w:pStyle w:val="ListParagraph"/>
        <w:numPr>
          <w:ilvl w:val="0"/>
          <w:numId w:val="5"/>
        </w:numPr>
      </w:pPr>
      <w:r w:rsidRPr="00FB2F58">
        <w:rPr>
          <w:b/>
        </w:rPr>
        <w:t>Beskrivelse av databehov</w:t>
      </w:r>
      <w:r w:rsidR="005C0060" w:rsidRPr="00FB2F58">
        <w:rPr>
          <w:b/>
        </w:rPr>
        <w:t xml:space="preserve"> (kildetype, område, fra/til)</w:t>
      </w:r>
      <w:r>
        <w:t>:</w:t>
      </w:r>
    </w:p>
    <w:p w:rsidR="00FB2F58" w:rsidRDefault="00FB2F58" w:rsidP="00FB2F58">
      <w:pPr>
        <w:pStyle w:val="ListParagraph"/>
      </w:pPr>
    </w:p>
    <w:p w:rsidR="00FB2F58" w:rsidRDefault="00FB2F58" w:rsidP="00FB2F58"/>
    <w:p w:rsidR="005F09FC" w:rsidRPr="00FB2F58" w:rsidRDefault="005F09FC" w:rsidP="00FB2F58">
      <w:pPr>
        <w:pStyle w:val="ListParagraph"/>
        <w:numPr>
          <w:ilvl w:val="0"/>
          <w:numId w:val="5"/>
        </w:numPr>
        <w:spacing w:after="0"/>
      </w:pPr>
      <w:r w:rsidRPr="00FB2F58">
        <w:rPr>
          <w:b/>
        </w:rPr>
        <w:t>Spesifisering av dataformat</w:t>
      </w:r>
      <w:r w:rsidR="00395E28">
        <w:t xml:space="preserve"> </w:t>
      </w:r>
      <w:r w:rsidR="00395E28" w:rsidRPr="00FB2F58">
        <w:rPr>
          <w:b/>
        </w:rPr>
        <w:t xml:space="preserve">(Excel, Access, </w:t>
      </w:r>
      <w:r w:rsidR="00D4268D">
        <w:rPr>
          <w:b/>
        </w:rPr>
        <w:t>CSV</w:t>
      </w:r>
      <w:bookmarkStart w:id="11" w:name="_GoBack"/>
      <w:bookmarkEnd w:id="11"/>
      <w:r w:rsidR="002E0320" w:rsidRPr="00FB2F58">
        <w:rPr>
          <w:b/>
        </w:rPr>
        <w:t>)</w:t>
      </w:r>
      <w:r w:rsidR="005C0060" w:rsidRPr="00FB2F58">
        <w:rPr>
          <w:b/>
        </w:rPr>
        <w:t>:</w:t>
      </w:r>
    </w:p>
    <w:p w:rsidR="00FB2F58" w:rsidRDefault="00FB2F58" w:rsidP="00FB2F58">
      <w:pPr>
        <w:spacing w:after="0"/>
      </w:pPr>
    </w:p>
    <w:p w:rsidR="002E0320" w:rsidRDefault="002E0320" w:rsidP="002E0320">
      <w:pPr>
        <w:spacing w:after="0"/>
      </w:pPr>
    </w:p>
    <w:p w:rsidR="002E0320" w:rsidRPr="002E0320" w:rsidRDefault="002E0320" w:rsidP="002E0320">
      <w:pPr>
        <w:spacing w:after="0"/>
        <w:rPr>
          <w:b/>
        </w:rPr>
      </w:pPr>
      <w:r w:rsidRPr="002E0320">
        <w:rPr>
          <w:b/>
        </w:rPr>
        <w:t>Lisens (Public domain)</w:t>
      </w:r>
    </w:p>
    <w:p w:rsidR="002E0320" w:rsidRPr="00347250" w:rsidRDefault="002E0320" w:rsidP="002E0320">
      <w:pPr>
        <w:spacing w:after="0"/>
      </w:pPr>
      <w:r w:rsidRPr="00347250">
        <w:t>Kopiering av datamaterialet, som er mottatt fra RHD, er bare tillatt til eget bruk. Ervervsmessig bruk eller publisering av datamaterialet er bare tillatt etter skriftlig samtykk</w:t>
      </w:r>
      <w:r>
        <w:t>e fra Registreringssentral for historiske d</w:t>
      </w:r>
      <w:r w:rsidRPr="00347250">
        <w:t xml:space="preserve">ata, Universitetet i Tromsø. </w:t>
      </w:r>
    </w:p>
    <w:p w:rsidR="002E0320" w:rsidRDefault="002E0320" w:rsidP="005F09FC">
      <w:pPr>
        <w:pStyle w:val="Heading1"/>
        <w:rPr>
          <w:b w:val="0"/>
        </w:rPr>
      </w:pPr>
    </w:p>
    <w:p w:rsidR="003C5370" w:rsidRPr="00347250" w:rsidRDefault="005F09FC" w:rsidP="005F09FC">
      <w:pPr>
        <w:pStyle w:val="Heading1"/>
      </w:pPr>
      <w:r w:rsidRPr="00347250">
        <w:t xml:space="preserve">Enhver offentlig publisering skal siteres etter gjeldene form: </w:t>
      </w:r>
    </w:p>
    <w:p w:rsidR="005F09FC" w:rsidRPr="00395E28" w:rsidRDefault="00347250" w:rsidP="005F09FC">
      <w:pPr>
        <w:spacing w:after="0"/>
        <w:rPr>
          <w:i/>
        </w:rPr>
      </w:pPr>
      <w:r w:rsidRPr="00395E28">
        <w:rPr>
          <w:i/>
        </w:rPr>
        <w:t>In</w:t>
      </w:r>
      <w:r w:rsidR="00395E28" w:rsidRPr="00395E28">
        <w:rPr>
          <w:i/>
        </w:rPr>
        <w:t xml:space="preserve">dividdata </w:t>
      </w:r>
      <w:r w:rsidR="005F09FC" w:rsidRPr="00395E28">
        <w:rPr>
          <w:i/>
        </w:rPr>
        <w:t>lenket på tvers av ulike kilde</w:t>
      </w:r>
      <w:r w:rsidR="00395E28" w:rsidRPr="00395E28">
        <w:rPr>
          <w:i/>
        </w:rPr>
        <w:t>typer</w:t>
      </w:r>
    </w:p>
    <w:p w:rsidR="005F09FC" w:rsidRPr="00C01265" w:rsidRDefault="005F09FC" w:rsidP="005F09FC">
      <w:pPr>
        <w:spacing w:after="0"/>
      </w:pPr>
      <w:r w:rsidRPr="005F09FC">
        <w:t xml:space="preserve">Registreringssentral for historiske data, Arkivverket, et al., UiT Norges arktiske universitet, Historisk befolkningsregister for Norge, [kildetype, område og fra/til]. </w:t>
      </w:r>
      <w:r w:rsidRPr="00C01265">
        <w:t>Originalkilder i Arkivverket. Norges forskningsråd, prosjektnummer 225950.</w:t>
      </w:r>
    </w:p>
    <w:p w:rsidR="00395E28" w:rsidRPr="00C01265" w:rsidRDefault="00395E28" w:rsidP="005F09FC">
      <w:pPr>
        <w:spacing w:after="0"/>
      </w:pPr>
    </w:p>
    <w:p w:rsidR="00395E28" w:rsidRPr="00395E28" w:rsidRDefault="00395E28" w:rsidP="00395E28">
      <w:pPr>
        <w:spacing w:after="0"/>
        <w:rPr>
          <w:i/>
        </w:rPr>
      </w:pPr>
      <w:r w:rsidRPr="00395E28">
        <w:rPr>
          <w:i/>
        </w:rPr>
        <w:t>Data fra uavhengige kildetyper</w:t>
      </w:r>
    </w:p>
    <w:p w:rsidR="00395E28" w:rsidRPr="00C01265" w:rsidRDefault="00395E28" w:rsidP="00395E28">
      <w:pPr>
        <w:spacing w:after="0"/>
      </w:pPr>
      <w:r w:rsidRPr="005F09FC">
        <w:t xml:space="preserve">Registreringssentral for historiske data, UiT Norges arktiske universitet, Historisk befolkningsregister for Norge, [kildetype, område og fra/til]. </w:t>
      </w:r>
      <w:r w:rsidRPr="00C01265">
        <w:t xml:space="preserve">Originalkilder i Arkivverket. </w:t>
      </w:r>
    </w:p>
    <w:p w:rsidR="00395E28" w:rsidRPr="00C01265" w:rsidRDefault="00395E28" w:rsidP="005F09FC">
      <w:pPr>
        <w:spacing w:after="0"/>
      </w:pPr>
    </w:p>
    <w:p w:rsidR="00FB2F58" w:rsidRDefault="00FB2F58" w:rsidP="005F09FC">
      <w:pPr>
        <w:spacing w:after="0"/>
      </w:pPr>
    </w:p>
    <w:p w:rsidR="00FB2F58" w:rsidRDefault="00FB2F58" w:rsidP="005F09FC">
      <w:pPr>
        <w:spacing w:after="0"/>
      </w:pPr>
    </w:p>
    <w:p w:rsidR="005F09FC" w:rsidRPr="00C01265" w:rsidRDefault="00395E28" w:rsidP="005F09FC">
      <w:pPr>
        <w:spacing w:after="0"/>
      </w:pPr>
      <w:r w:rsidRPr="00C01265">
        <w:lastRenderedPageBreak/>
        <w:t>For publisering i internasjonale tidsskrift</w:t>
      </w:r>
    </w:p>
    <w:p w:rsidR="005F09FC" w:rsidRPr="00C01265" w:rsidRDefault="00347250" w:rsidP="005F09FC">
      <w:pPr>
        <w:spacing w:after="0"/>
        <w:rPr>
          <w:i/>
        </w:rPr>
      </w:pPr>
      <w:r w:rsidRPr="00C01265">
        <w:rPr>
          <w:i/>
        </w:rPr>
        <w:t>L</w:t>
      </w:r>
      <w:r w:rsidR="00395E28" w:rsidRPr="00C01265">
        <w:rPr>
          <w:i/>
        </w:rPr>
        <w:t>ife course data</w:t>
      </w:r>
    </w:p>
    <w:p w:rsidR="005F09FC" w:rsidRPr="002E0320" w:rsidRDefault="005F09FC" w:rsidP="005F09FC">
      <w:pPr>
        <w:spacing w:after="0"/>
        <w:rPr>
          <w:lang w:val="en-US"/>
        </w:rPr>
      </w:pPr>
      <w:r w:rsidRPr="005F09FC">
        <w:rPr>
          <w:lang w:val="en-GB"/>
        </w:rPr>
        <w:t xml:space="preserve">Norwegian Historical Data Centre, the National Archive of Norway, et al., UiT the Arctic University of Norway, Historical Population Register of Norway, [type of source, area, from/to], Original sources at the National Archive of Norway. </w:t>
      </w:r>
      <w:r w:rsidR="002E0320">
        <w:rPr>
          <w:lang w:val="en-GB"/>
        </w:rPr>
        <w:t xml:space="preserve">The </w:t>
      </w:r>
      <w:r w:rsidRPr="002E0320">
        <w:rPr>
          <w:lang w:val="en-US"/>
        </w:rPr>
        <w:t>Research Council</w:t>
      </w:r>
      <w:r w:rsidR="002E0320" w:rsidRPr="002E0320">
        <w:rPr>
          <w:lang w:val="en-US"/>
        </w:rPr>
        <w:t xml:space="preserve"> of Norway</w:t>
      </w:r>
      <w:r w:rsidRPr="002E0320">
        <w:rPr>
          <w:lang w:val="en-US"/>
        </w:rPr>
        <w:t>, grant no 225950.</w:t>
      </w:r>
    </w:p>
    <w:p w:rsidR="00395E28" w:rsidRPr="002E0320" w:rsidRDefault="00395E28" w:rsidP="005F09FC">
      <w:pPr>
        <w:spacing w:after="0"/>
        <w:rPr>
          <w:lang w:val="en-US"/>
        </w:rPr>
      </w:pPr>
    </w:p>
    <w:p w:rsidR="005F09FC" w:rsidRPr="00395E28" w:rsidRDefault="00347250" w:rsidP="005F09FC">
      <w:pPr>
        <w:spacing w:after="0"/>
        <w:rPr>
          <w:i/>
          <w:lang w:val="en-GB"/>
        </w:rPr>
      </w:pPr>
      <w:r w:rsidRPr="00395E28">
        <w:rPr>
          <w:i/>
          <w:lang w:val="en-GB"/>
        </w:rPr>
        <w:t>Data from</w:t>
      </w:r>
      <w:r w:rsidR="005F09FC" w:rsidRPr="00395E28">
        <w:rPr>
          <w:i/>
          <w:lang w:val="en-GB"/>
        </w:rPr>
        <w:t xml:space="preserve"> independent sources</w:t>
      </w:r>
    </w:p>
    <w:p w:rsidR="005F09FC" w:rsidRDefault="005F09FC" w:rsidP="005F09FC">
      <w:pPr>
        <w:spacing w:after="0"/>
        <w:rPr>
          <w:lang w:val="en-GB"/>
        </w:rPr>
      </w:pPr>
      <w:r w:rsidRPr="005F09FC">
        <w:rPr>
          <w:lang w:val="en-GB"/>
        </w:rPr>
        <w:t>Norwegian Historical Data Centre, UiT the Arctic University of Norway, Historical Population Register of Norway, [type of source, area, from/to], Original sources at the National Archive of Norway.</w:t>
      </w:r>
    </w:p>
    <w:p w:rsidR="00347250" w:rsidRDefault="00347250" w:rsidP="005F09FC">
      <w:pPr>
        <w:spacing w:after="0"/>
        <w:rPr>
          <w:lang w:val="en-GB"/>
        </w:rPr>
      </w:pPr>
    </w:p>
    <w:p w:rsidR="00FB2F58" w:rsidRPr="00547EB9" w:rsidRDefault="00FB2F58" w:rsidP="000D45ED">
      <w:pPr>
        <w:spacing w:line="276" w:lineRule="auto"/>
        <w:jc w:val="both"/>
        <w:rPr>
          <w:lang w:val="en-GB"/>
        </w:rPr>
      </w:pPr>
    </w:p>
    <w:p w:rsidR="00FB2F58" w:rsidRPr="00547EB9" w:rsidRDefault="00FB2F58" w:rsidP="000D45ED">
      <w:pPr>
        <w:spacing w:line="276" w:lineRule="auto"/>
        <w:jc w:val="both"/>
        <w:rPr>
          <w:lang w:val="en-GB"/>
        </w:rPr>
      </w:pPr>
    </w:p>
    <w:p w:rsidR="00F1703A" w:rsidRDefault="00547EB9" w:rsidP="000D45ED">
      <w:pPr>
        <w:spacing w:line="276" w:lineRule="auto"/>
        <w:jc w:val="both"/>
      </w:pPr>
      <w:r>
        <w:t>Avhengig av kompleksitet, d</w:t>
      </w:r>
      <w:r w:rsidR="002E0320" w:rsidRPr="00347250">
        <w:t xml:space="preserve">ataene vil </w:t>
      </w:r>
      <w:r>
        <w:t xml:space="preserve">normalt </w:t>
      </w:r>
      <w:r w:rsidR="002E0320" w:rsidRPr="00347250">
        <w:t xml:space="preserve">bli tilsendt </w:t>
      </w:r>
      <w:r>
        <w:t xml:space="preserve">1-2 uker etter at </w:t>
      </w:r>
      <w:r w:rsidR="002E0320" w:rsidRPr="00347250">
        <w:t>vi mottar denne kontrakten i undertegnet form. Data vil bli tilsendt i det format du har spesifisert.</w:t>
      </w:r>
      <w:r w:rsidR="00390E5A">
        <w:t xml:space="preserve"> </w:t>
      </w:r>
    </w:p>
    <w:p w:rsidR="00237911" w:rsidRDefault="00237911" w:rsidP="00237911">
      <w:pPr>
        <w:spacing w:after="0" w:line="276" w:lineRule="auto"/>
        <w:jc w:val="both"/>
      </w:pPr>
      <w:r>
        <w:t xml:space="preserve">Lisensavtalen for bruk av RHD sine data tilsier at brukere sender oss fullstendige henvisninger til publikasjoner, forskningsrapporter eller undervisningsmateriale der våre data eller dokumentasjon er brukt. Vi er også takknemlig om brukere sender en kopi av dette arbeidet, enten elektronisk til: </w:t>
      </w:r>
      <w:hyperlink r:id="rId11" w:history="1">
        <w:r w:rsidRPr="00497BC3">
          <w:rPr>
            <w:rStyle w:val="Hyperlink"/>
          </w:rPr>
          <w:t>hilde.sommerseth@uit.no</w:t>
        </w:r>
      </w:hyperlink>
      <w:r>
        <w:t xml:space="preserve"> eller per post til:</w:t>
      </w:r>
    </w:p>
    <w:p w:rsidR="00237911" w:rsidRDefault="00237911" w:rsidP="00237911">
      <w:pPr>
        <w:spacing w:after="0" w:line="276" w:lineRule="auto"/>
        <w:jc w:val="both"/>
      </w:pPr>
      <w:r>
        <w:t xml:space="preserve"> </w:t>
      </w:r>
    </w:p>
    <w:p w:rsidR="00237911" w:rsidRDefault="00237911" w:rsidP="00237911">
      <w:pPr>
        <w:spacing w:after="0" w:line="276" w:lineRule="auto"/>
        <w:jc w:val="both"/>
      </w:pPr>
      <w:r>
        <w:t>Registreringssentral for historiske data</w:t>
      </w:r>
    </w:p>
    <w:p w:rsidR="00237911" w:rsidRDefault="00237911" w:rsidP="00237911">
      <w:pPr>
        <w:spacing w:after="0" w:line="276" w:lineRule="auto"/>
        <w:jc w:val="both"/>
      </w:pPr>
      <w:r>
        <w:t>Institutt for arkeologi, historie, religionsvitenskap og teologi</w:t>
      </w:r>
    </w:p>
    <w:p w:rsidR="00237911" w:rsidRDefault="0018330E" w:rsidP="00237911">
      <w:pPr>
        <w:spacing w:after="0" w:line="276" w:lineRule="auto"/>
        <w:jc w:val="both"/>
      </w:pPr>
      <w:r>
        <w:t>UiT Norges a</w:t>
      </w:r>
      <w:r w:rsidR="00237911">
        <w:t>rktiske universitet</w:t>
      </w:r>
    </w:p>
    <w:p w:rsidR="00237911" w:rsidRDefault="00237911" w:rsidP="00237911">
      <w:pPr>
        <w:spacing w:after="0" w:line="276" w:lineRule="auto"/>
        <w:jc w:val="both"/>
      </w:pPr>
      <w:r>
        <w:t>9037 Tromsø</w:t>
      </w:r>
    </w:p>
    <w:p w:rsidR="00237911" w:rsidRDefault="00237911" w:rsidP="00237911">
      <w:pPr>
        <w:spacing w:after="0" w:line="276" w:lineRule="auto"/>
        <w:jc w:val="both"/>
      </w:pPr>
    </w:p>
    <w:p w:rsidR="00237911" w:rsidRDefault="00237911" w:rsidP="000D45ED">
      <w:pPr>
        <w:spacing w:line="276" w:lineRule="auto"/>
        <w:jc w:val="both"/>
        <w:rPr>
          <w:b/>
        </w:rPr>
      </w:pPr>
    </w:p>
    <w:p w:rsidR="00767536" w:rsidRPr="00FB2F58" w:rsidRDefault="00767536" w:rsidP="000D45ED">
      <w:pPr>
        <w:spacing w:line="276" w:lineRule="auto"/>
        <w:jc w:val="both"/>
        <w:rPr>
          <w:rFonts w:cs="Times New Roman"/>
          <w:b/>
          <w:szCs w:val="22"/>
        </w:rPr>
      </w:pPr>
      <w:r w:rsidRPr="00FB2F58">
        <w:rPr>
          <w:b/>
        </w:rPr>
        <w:t>Signert avtale returneres pr epost til undertegnede.</w:t>
      </w:r>
    </w:p>
    <w:p w:rsidR="00390E5A" w:rsidRDefault="00390E5A" w:rsidP="000D45ED">
      <w:pPr>
        <w:spacing w:line="276" w:lineRule="auto"/>
        <w:jc w:val="both"/>
        <w:rPr>
          <w:rFonts w:cs="Times New Roman"/>
          <w:szCs w:val="22"/>
        </w:rPr>
      </w:pPr>
    </w:p>
    <w:p w:rsidR="00A869A7" w:rsidRPr="006B5C26" w:rsidRDefault="00686D22" w:rsidP="000D45ED">
      <w:pPr>
        <w:spacing w:line="276" w:lineRule="auto"/>
        <w:jc w:val="both"/>
        <w:rPr>
          <w:rFonts w:cs="Times New Roman"/>
          <w:szCs w:val="22"/>
        </w:rPr>
      </w:pPr>
      <w:r w:rsidRPr="006B5C26">
        <w:rPr>
          <w:rFonts w:cs="Times New Roman"/>
          <w:szCs w:val="22"/>
        </w:rPr>
        <w:t>V</w:t>
      </w:r>
      <w:r w:rsidR="00A869A7" w:rsidRPr="006B5C26">
        <w:rPr>
          <w:rFonts w:cs="Times New Roman"/>
          <w:szCs w:val="22"/>
        </w:rPr>
        <w:t>ennlig hilsen</w:t>
      </w:r>
    </w:p>
    <w:p w:rsidR="0006059D" w:rsidRPr="006B5C26" w:rsidRDefault="0006059D" w:rsidP="00C14359">
      <w:pPr>
        <w:spacing w:line="276" w:lineRule="auto"/>
        <w:rPr>
          <w:rFonts w:cs="Times New Roman"/>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927"/>
      </w:tblGrid>
      <w:tr w:rsidR="00A869A7" w:rsidRPr="00796F3F" w:rsidTr="0066366F">
        <w:tc>
          <w:tcPr>
            <w:tcW w:w="4820" w:type="dxa"/>
          </w:tcPr>
          <w:p w:rsidR="00D94947" w:rsidRPr="002E0320" w:rsidRDefault="002E0320" w:rsidP="0066366F">
            <w:pPr>
              <w:pStyle w:val="NoSpacing"/>
            </w:pPr>
            <w:r w:rsidRPr="002E0320">
              <w:t>Hilde L. Sommerseth</w:t>
            </w:r>
          </w:p>
          <w:p w:rsidR="002E0320" w:rsidRPr="002E0320" w:rsidRDefault="002E0320" w:rsidP="0066366F">
            <w:pPr>
              <w:pStyle w:val="NoSpacing"/>
            </w:pPr>
            <w:r w:rsidRPr="002E0320">
              <w:t>Professor</w:t>
            </w:r>
          </w:p>
          <w:p w:rsidR="002E0320" w:rsidRPr="002E0320" w:rsidRDefault="002E0320" w:rsidP="0066366F">
            <w:pPr>
              <w:pStyle w:val="NoSpacing"/>
            </w:pPr>
            <w:r w:rsidRPr="002E0320">
              <w:t>Registreringssentral for historiske data</w:t>
            </w:r>
          </w:p>
          <w:p w:rsidR="00A869A7" w:rsidRPr="00C01265" w:rsidRDefault="002E0320" w:rsidP="0066366F">
            <w:pPr>
              <w:pStyle w:val="NoSpacing"/>
            </w:pPr>
            <w:bookmarkStart w:id="12" w:name="SAKSBEHEMAIL"/>
            <w:r w:rsidRPr="00C01265">
              <w:t>hilde.sommerseth</w:t>
            </w:r>
            <w:r w:rsidR="004D68D8" w:rsidRPr="00C01265">
              <w:t>@uit.no</w:t>
            </w:r>
            <w:bookmarkEnd w:id="12"/>
          </w:p>
          <w:p w:rsidR="00A869A7" w:rsidRPr="00C01265" w:rsidRDefault="002E0320" w:rsidP="0066366F">
            <w:pPr>
              <w:pStyle w:val="NoSpacing"/>
              <w:rPr>
                <w:rFonts w:cs="Times New Roman"/>
                <w:szCs w:val="22"/>
              </w:rPr>
            </w:pPr>
            <w:bookmarkStart w:id="13" w:name="SAKSBEHTLF"/>
            <w:r w:rsidRPr="00C01265">
              <w:rPr>
                <w:rFonts w:cs="Times New Roman"/>
                <w:szCs w:val="22"/>
              </w:rPr>
              <w:t>Telefon: 77644177</w:t>
            </w:r>
            <w:bookmarkEnd w:id="13"/>
          </w:p>
        </w:tc>
        <w:tc>
          <w:tcPr>
            <w:tcW w:w="4927" w:type="dxa"/>
          </w:tcPr>
          <w:p w:rsidR="00A869A7" w:rsidRPr="00796F3F" w:rsidRDefault="00796F3F" w:rsidP="00F207F2">
            <w:pPr>
              <w:pStyle w:val="NoSpacing"/>
            </w:pPr>
            <w:r w:rsidRPr="00796F3F">
              <w:t>Signatur og dato fra mottaker av data:</w:t>
            </w:r>
          </w:p>
        </w:tc>
      </w:tr>
      <w:tr w:rsidR="00796F3F" w:rsidRPr="00796F3F" w:rsidTr="0066366F">
        <w:tc>
          <w:tcPr>
            <w:tcW w:w="4820" w:type="dxa"/>
          </w:tcPr>
          <w:p w:rsidR="00796F3F" w:rsidRPr="002E0320" w:rsidRDefault="00796F3F" w:rsidP="0066366F">
            <w:pPr>
              <w:pStyle w:val="NoSpacing"/>
            </w:pPr>
          </w:p>
        </w:tc>
        <w:tc>
          <w:tcPr>
            <w:tcW w:w="4927" w:type="dxa"/>
          </w:tcPr>
          <w:p w:rsidR="00796F3F" w:rsidRPr="00796F3F" w:rsidRDefault="00796F3F" w:rsidP="00F207F2">
            <w:pPr>
              <w:pStyle w:val="NoSpacing"/>
            </w:pPr>
          </w:p>
        </w:tc>
      </w:tr>
    </w:tbl>
    <w:p w:rsidR="00740E33" w:rsidRPr="00796F3F" w:rsidRDefault="00740E33" w:rsidP="001D3A02">
      <w:pPr>
        <w:jc w:val="both"/>
        <w:rPr>
          <w:rFonts w:cs="Times New Roman"/>
          <w:szCs w:val="22"/>
        </w:rPr>
      </w:pPr>
    </w:p>
    <w:p w:rsidR="006F7505" w:rsidRPr="00796F3F" w:rsidRDefault="006F7505" w:rsidP="00CD70BB">
      <w:pPr>
        <w:pStyle w:val="Header"/>
      </w:pPr>
    </w:p>
    <w:p w:rsidR="00CD70BB" w:rsidRPr="00796F3F" w:rsidRDefault="00CD70BB" w:rsidP="00CD70BB">
      <w:pPr>
        <w:pStyle w:val="Header"/>
      </w:pPr>
      <w:bookmarkStart w:id="14" w:name="EKSTERNEKOPITILTABELL"/>
      <w:bookmarkEnd w:id="14"/>
    </w:p>
    <w:p w:rsidR="00CD70BB" w:rsidRPr="00796F3F" w:rsidRDefault="00CD70BB" w:rsidP="00006146">
      <w:pPr>
        <w:spacing w:after="0" w:line="240" w:lineRule="auto"/>
        <w:rPr>
          <w:rFonts w:ascii="Arial" w:hAnsi="Arial" w:cs="Arial"/>
          <w:sz w:val="16"/>
          <w:szCs w:val="16"/>
        </w:rPr>
      </w:pPr>
      <w:bookmarkStart w:id="15" w:name="INTERNKOPITILTABELL"/>
      <w:bookmarkEnd w:id="15"/>
    </w:p>
    <w:sectPr w:rsidR="00CD70BB" w:rsidRPr="00796F3F" w:rsidSect="00271AB7">
      <w:headerReference w:type="even" r:id="rId12"/>
      <w:headerReference w:type="default" r:id="rId13"/>
      <w:footerReference w:type="even" r:id="rId14"/>
      <w:footerReference w:type="default" r:id="rId15"/>
      <w:headerReference w:type="first" r:id="rId16"/>
      <w:footerReference w:type="first" r:id="rId17"/>
      <w:pgSz w:w="11900" w:h="16840"/>
      <w:pgMar w:top="737" w:right="567" w:bottom="1361" w:left="1616"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FC" w:rsidRDefault="005F09FC" w:rsidP="00532697">
      <w:r>
        <w:separator/>
      </w:r>
    </w:p>
  </w:endnote>
  <w:endnote w:type="continuationSeparator" w:id="0">
    <w:p w:rsidR="005F09FC" w:rsidRDefault="005F09FC"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Open Sans Semibold">
    <w:panose1 w:val="020B0706030804020204"/>
    <w:charset w:val="00"/>
    <w:family w:val="swiss"/>
    <w:pitch w:val="variable"/>
    <w:sig w:usb0="E00002EF" w:usb1="4000205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006146" w:rsidRDefault="00006146" w:rsidP="00DB1175">
    <w:pPr>
      <w:pStyle w:val="Header"/>
      <w:tabs>
        <w:tab w:val="clear" w:pos="4703"/>
        <w:tab w:val="clear" w:pos="9406"/>
        <w:tab w:val="left" w:pos="2694"/>
        <w:tab w:val="left" w:pos="5387"/>
        <w:tab w:val="right" w:pos="9639"/>
      </w:tabs>
      <w:rPr>
        <w:lang w:val="nn-NO"/>
      </w:rPr>
    </w:pPr>
    <w:r w:rsidRPr="00CD70BB">
      <w:rPr>
        <w:lang w:val="nn-NO"/>
      </w:rPr>
      <w:t xml:space="preserve">Postboks 6050 Langnes, N-9037 Tromsø </w:t>
    </w:r>
    <w:r w:rsidRPr="00CD70BB">
      <w:rPr>
        <w:rStyle w:val="Strong"/>
        <w:b w:val="0"/>
        <w:bCs w:val="0"/>
        <w:lang w:val="nn-NO"/>
      </w:rPr>
      <w:t>/</w:t>
    </w:r>
    <w:r w:rsidRPr="00CD70BB">
      <w:rPr>
        <w:lang w:val="nn-NO"/>
      </w:rPr>
      <w:t xml:space="preserve"> 77 64 40 00 </w:t>
    </w:r>
    <w:r w:rsidRPr="00CD70BB">
      <w:rPr>
        <w:rStyle w:val="Strong"/>
        <w:b w:val="0"/>
        <w:bCs w:val="0"/>
        <w:lang w:val="nn-NO"/>
      </w:rPr>
      <w:t>/</w:t>
    </w:r>
    <w:r w:rsidRPr="00CD70BB">
      <w:rPr>
        <w:lang w:val="nn-NO"/>
      </w:rPr>
      <w:t xml:space="preserve">  postmottak@uit.no </w:t>
    </w:r>
    <w:r w:rsidRPr="00CD70BB">
      <w:rPr>
        <w:rStyle w:val="Strong"/>
        <w:b w:val="0"/>
        <w:bCs w:val="0"/>
        <w:lang w:val="nn-NO"/>
      </w:rPr>
      <w:t>/</w:t>
    </w:r>
    <w:r w:rsidRPr="00CD70BB">
      <w:rPr>
        <w:lang w:val="nn-NO"/>
      </w:rPr>
      <w:t xml:space="preserve"> uit.no </w:t>
    </w:r>
    <w:r w:rsidRPr="00CD70BB">
      <w:rPr>
        <w:rStyle w:val="Strong"/>
        <w:b w:val="0"/>
        <w:bCs w:val="0"/>
        <w:lang w:val="nn-NO"/>
      </w:rPr>
      <w:t>/</w:t>
    </w:r>
    <w:r w:rsidRPr="00CD70BB">
      <w:rPr>
        <w:lang w:val="nn-NO"/>
      </w:rPr>
      <w:t xml:space="preserve"> org.nr. 970 422 528</w:t>
    </w:r>
    <w:r w:rsidR="007D0DB1" w:rsidRPr="00006146">
      <w:rPr>
        <w:lang w:val="nn-NO"/>
      </w:rPr>
      <w:tab/>
    </w:r>
    <w:r w:rsidR="007D0DB1">
      <w:fldChar w:fldCharType="begin"/>
    </w:r>
    <w:r w:rsidR="007D0DB1" w:rsidRPr="00006146">
      <w:rPr>
        <w:lang w:val="nn-NO"/>
      </w:rPr>
      <w:instrText xml:space="preserve"> PAGE  \* Arabic  \* MERGEFORMAT </w:instrText>
    </w:r>
    <w:r w:rsidR="007D0DB1">
      <w:fldChar w:fldCharType="separate"/>
    </w:r>
    <w:r w:rsidR="00D4268D">
      <w:rPr>
        <w:noProof/>
        <w:lang w:val="nn-NO"/>
      </w:rPr>
      <w:t>2</w:t>
    </w:r>
    <w:r w:rsidR="007D0D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CD70BB" w:rsidRDefault="007D0DB1" w:rsidP="00975E82">
    <w:pPr>
      <w:pStyle w:val="Header"/>
      <w:rPr>
        <w:lang w:val="nn-NO"/>
      </w:rPr>
    </w:pPr>
    <w:r w:rsidRPr="00975E82">
      <w:rPr>
        <w:noProof/>
      </w:rPr>
      <w:drawing>
        <wp:anchor distT="0" distB="0" distL="114300" distR="114300" simplePos="0" relativeHeight="251662848" behindDoc="1" locked="0" layoutInCell="1" allowOverlap="1" wp14:anchorId="2E6B5C63" wp14:editId="2E6B5C64">
          <wp:simplePos x="0" y="0"/>
          <wp:positionH relativeFrom="rightMargin">
            <wp:posOffset>-532130</wp:posOffset>
          </wp:positionH>
          <wp:positionV relativeFrom="bottomMargin">
            <wp:posOffset>4945</wp:posOffset>
          </wp:positionV>
          <wp:extent cx="514800" cy="514800"/>
          <wp:effectExtent l="0" t="0" r="0" b="0"/>
          <wp:wrapNone/>
          <wp:docPr id="3" name="Bilde 3" descr="Universitetet i Troms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ogo.png"/>
                  <pic:cNvPicPr/>
                </pic:nvPicPr>
                <pic:blipFill>
                  <a:blip r:embed="rId1">
                    <a:extLst>
                      <a:ext uri="{28A0092B-C50C-407E-A947-70E740481C1C}">
                        <a14:useLocalDpi xmlns:a14="http://schemas.microsoft.com/office/drawing/2010/main" val="0"/>
                      </a:ext>
                    </a:extLst>
                  </a:blip>
                  <a:stretch>
                    <a:fillRect/>
                  </a:stretch>
                </pic:blipFill>
                <pic:spPr>
                  <a:xfrm>
                    <a:off x="0" y="0"/>
                    <a:ext cx="514800" cy="51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75E82" w:rsidRPr="00CD70BB">
      <w:rPr>
        <w:lang w:val="nn-NO"/>
      </w:rPr>
      <w:t xml:space="preserve">Postboks 6050 Langnes, N-9037 Tromsø </w:t>
    </w:r>
    <w:r w:rsidR="00975E82" w:rsidRPr="00CD70BB">
      <w:rPr>
        <w:rStyle w:val="Strong"/>
        <w:b w:val="0"/>
        <w:bCs w:val="0"/>
        <w:lang w:val="nn-NO"/>
      </w:rPr>
      <w:t>/</w:t>
    </w:r>
    <w:r w:rsidR="00975E82" w:rsidRPr="00CD70BB">
      <w:rPr>
        <w:lang w:val="nn-NO"/>
      </w:rPr>
      <w:t xml:space="preserve"> 77 64 40 00 </w:t>
    </w:r>
    <w:r w:rsidR="00975E82" w:rsidRPr="00CD70BB">
      <w:rPr>
        <w:rStyle w:val="Strong"/>
        <w:b w:val="0"/>
        <w:bCs w:val="0"/>
        <w:lang w:val="nn-NO"/>
      </w:rPr>
      <w:t>/</w:t>
    </w:r>
    <w:r w:rsidR="00975E82" w:rsidRPr="00CD70BB">
      <w:rPr>
        <w:lang w:val="nn-NO"/>
      </w:rPr>
      <w:t xml:space="preserve">  postmottak@uit.no </w:t>
    </w:r>
    <w:r w:rsidR="00975E82" w:rsidRPr="00CD70BB">
      <w:rPr>
        <w:rStyle w:val="Strong"/>
        <w:b w:val="0"/>
        <w:bCs w:val="0"/>
        <w:lang w:val="nn-NO"/>
      </w:rPr>
      <w:t>/</w:t>
    </w:r>
    <w:r w:rsidR="00975E82" w:rsidRPr="00CD70BB">
      <w:rPr>
        <w:lang w:val="nn-NO"/>
      </w:rPr>
      <w:t xml:space="preserve"> uit.no </w:t>
    </w:r>
    <w:r w:rsidR="00975E82" w:rsidRPr="00CD70BB">
      <w:rPr>
        <w:rStyle w:val="Strong"/>
        <w:b w:val="0"/>
        <w:bCs w:val="0"/>
        <w:lang w:val="nn-NO"/>
      </w:rPr>
      <w:t>/</w:t>
    </w:r>
    <w:r w:rsidR="00975E82" w:rsidRPr="00CD70BB">
      <w:rPr>
        <w:lang w:val="nn-NO"/>
      </w:rPr>
      <w:t xml:space="preserve"> org.nr. 970 422 528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FC" w:rsidRDefault="005F09FC" w:rsidP="00532697">
      <w:r>
        <w:separator/>
      </w:r>
    </w:p>
  </w:footnote>
  <w:footnote w:type="continuationSeparator" w:id="0">
    <w:p w:rsidR="005F09FC" w:rsidRDefault="005F09FC" w:rsidP="0053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0" w:rsidRDefault="001C1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B1" w:rsidRPr="001C68C4" w:rsidRDefault="007D0DB1" w:rsidP="00532697">
    <w:pPr>
      <w:pStyle w:val="Header"/>
      <w:rPr>
        <w:rFonts w:ascii="Times New Roman" w:hAnsi="Times New Roman" w:cs="Times New Roman"/>
      </w:rPr>
    </w:pPr>
    <w:r w:rsidRPr="001C68C4">
      <w:rPr>
        <w:rFonts w:ascii="Times New Roman" w:hAnsi="Times New Roman" w:cs="Times New Roman"/>
        <w:noProof/>
      </w:rPr>
      <w:drawing>
        <wp:anchor distT="0" distB="0" distL="114300" distR="114300" simplePos="0" relativeHeight="251659264" behindDoc="1" locked="0" layoutInCell="1" allowOverlap="1" wp14:anchorId="2E6B5C61" wp14:editId="2E6B5C62">
          <wp:simplePos x="0" y="0"/>
          <wp:positionH relativeFrom="page">
            <wp:posOffset>0</wp:posOffset>
          </wp:positionH>
          <wp:positionV relativeFrom="page">
            <wp:posOffset>0</wp:posOffset>
          </wp:positionV>
          <wp:extent cx="7560000" cy="3855884"/>
          <wp:effectExtent l="0" t="0" r="3175" b="0"/>
          <wp:wrapNone/>
          <wp:docPr id="2" name="Bilde 2"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7111A2"/>
    <w:multiLevelType w:val="hybridMultilevel"/>
    <w:tmpl w:val="3678203C"/>
    <w:lvl w:ilvl="0" w:tplc="6E3C923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4D28B2"/>
    <w:multiLevelType w:val="hybridMultilevel"/>
    <w:tmpl w:val="D4D468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ttachedTemplate r:id="rId1"/>
  <w:documentProtection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FC"/>
    <w:rsid w:val="00004F76"/>
    <w:rsid w:val="00005455"/>
    <w:rsid w:val="00006146"/>
    <w:rsid w:val="00022D52"/>
    <w:rsid w:val="00030ABE"/>
    <w:rsid w:val="0006059D"/>
    <w:rsid w:val="000772AC"/>
    <w:rsid w:val="000D45ED"/>
    <w:rsid w:val="000F4586"/>
    <w:rsid w:val="000F5229"/>
    <w:rsid w:val="000F7985"/>
    <w:rsid w:val="00110172"/>
    <w:rsid w:val="00113C56"/>
    <w:rsid w:val="001776DD"/>
    <w:rsid w:val="0018330E"/>
    <w:rsid w:val="001A3250"/>
    <w:rsid w:val="001B3FC8"/>
    <w:rsid w:val="001C1230"/>
    <w:rsid w:val="001C68C4"/>
    <w:rsid w:val="001C778D"/>
    <w:rsid w:val="001D3A02"/>
    <w:rsid w:val="00237911"/>
    <w:rsid w:val="00260822"/>
    <w:rsid w:val="00262C6E"/>
    <w:rsid w:val="00271AB7"/>
    <w:rsid w:val="00287220"/>
    <w:rsid w:val="002C6090"/>
    <w:rsid w:val="002D0464"/>
    <w:rsid w:val="002E0320"/>
    <w:rsid w:val="00301236"/>
    <w:rsid w:val="00305510"/>
    <w:rsid w:val="0031002A"/>
    <w:rsid w:val="00344BF0"/>
    <w:rsid w:val="00347250"/>
    <w:rsid w:val="00390E5A"/>
    <w:rsid w:val="00395E28"/>
    <w:rsid w:val="003C5370"/>
    <w:rsid w:val="003C6695"/>
    <w:rsid w:val="003D0083"/>
    <w:rsid w:val="00401E3C"/>
    <w:rsid w:val="00401FA7"/>
    <w:rsid w:val="00402E00"/>
    <w:rsid w:val="004124B0"/>
    <w:rsid w:val="0041349A"/>
    <w:rsid w:val="00426560"/>
    <w:rsid w:val="0045010B"/>
    <w:rsid w:val="004659DF"/>
    <w:rsid w:val="0046643C"/>
    <w:rsid w:val="00495A2A"/>
    <w:rsid w:val="004A2D9A"/>
    <w:rsid w:val="004A5B34"/>
    <w:rsid w:val="004D3D79"/>
    <w:rsid w:val="004D68D8"/>
    <w:rsid w:val="004E07ED"/>
    <w:rsid w:val="004F1B41"/>
    <w:rsid w:val="00532697"/>
    <w:rsid w:val="00547EB9"/>
    <w:rsid w:val="00555E14"/>
    <w:rsid w:val="00586758"/>
    <w:rsid w:val="005912A6"/>
    <w:rsid w:val="005933F7"/>
    <w:rsid w:val="005A6149"/>
    <w:rsid w:val="005C0060"/>
    <w:rsid w:val="005F09FC"/>
    <w:rsid w:val="00604435"/>
    <w:rsid w:val="006076F1"/>
    <w:rsid w:val="0061171A"/>
    <w:rsid w:val="006562D5"/>
    <w:rsid w:val="00662167"/>
    <w:rsid w:val="0066366F"/>
    <w:rsid w:val="00666803"/>
    <w:rsid w:val="00686D22"/>
    <w:rsid w:val="006B5C26"/>
    <w:rsid w:val="006B5F40"/>
    <w:rsid w:val="006E08E1"/>
    <w:rsid w:val="006E14B7"/>
    <w:rsid w:val="006F5E21"/>
    <w:rsid w:val="006F7505"/>
    <w:rsid w:val="00704B65"/>
    <w:rsid w:val="00713DBF"/>
    <w:rsid w:val="007276C0"/>
    <w:rsid w:val="00740E33"/>
    <w:rsid w:val="00750BF4"/>
    <w:rsid w:val="00767536"/>
    <w:rsid w:val="00773D82"/>
    <w:rsid w:val="00795440"/>
    <w:rsid w:val="00796F3F"/>
    <w:rsid w:val="007D0DB1"/>
    <w:rsid w:val="007D439C"/>
    <w:rsid w:val="00815F01"/>
    <w:rsid w:val="00846CDF"/>
    <w:rsid w:val="008571CC"/>
    <w:rsid w:val="008573BD"/>
    <w:rsid w:val="00861E87"/>
    <w:rsid w:val="008662FA"/>
    <w:rsid w:val="00866ADA"/>
    <w:rsid w:val="00866CCA"/>
    <w:rsid w:val="00890F6C"/>
    <w:rsid w:val="008927A7"/>
    <w:rsid w:val="008B133D"/>
    <w:rsid w:val="008B70E5"/>
    <w:rsid w:val="008E1563"/>
    <w:rsid w:val="008E3592"/>
    <w:rsid w:val="008F383E"/>
    <w:rsid w:val="0091097A"/>
    <w:rsid w:val="00975E82"/>
    <w:rsid w:val="009C6A35"/>
    <w:rsid w:val="00A02316"/>
    <w:rsid w:val="00A203CD"/>
    <w:rsid w:val="00A63543"/>
    <w:rsid w:val="00A84C49"/>
    <w:rsid w:val="00A869A7"/>
    <w:rsid w:val="00A92724"/>
    <w:rsid w:val="00AC5283"/>
    <w:rsid w:val="00AC6D2B"/>
    <w:rsid w:val="00AE344C"/>
    <w:rsid w:val="00B15690"/>
    <w:rsid w:val="00B20F1D"/>
    <w:rsid w:val="00B24A44"/>
    <w:rsid w:val="00B420AA"/>
    <w:rsid w:val="00B71278"/>
    <w:rsid w:val="00B80514"/>
    <w:rsid w:val="00BA3DCD"/>
    <w:rsid w:val="00BB2780"/>
    <w:rsid w:val="00BC0051"/>
    <w:rsid w:val="00BE4674"/>
    <w:rsid w:val="00C01265"/>
    <w:rsid w:val="00C01C09"/>
    <w:rsid w:val="00C06C94"/>
    <w:rsid w:val="00C11C94"/>
    <w:rsid w:val="00C14359"/>
    <w:rsid w:val="00C176AE"/>
    <w:rsid w:val="00C243DC"/>
    <w:rsid w:val="00C5689E"/>
    <w:rsid w:val="00C96085"/>
    <w:rsid w:val="00C975AE"/>
    <w:rsid w:val="00CD0360"/>
    <w:rsid w:val="00CD70BB"/>
    <w:rsid w:val="00CE3964"/>
    <w:rsid w:val="00CF4D1E"/>
    <w:rsid w:val="00CF51B9"/>
    <w:rsid w:val="00CF7A57"/>
    <w:rsid w:val="00D00451"/>
    <w:rsid w:val="00D24E2C"/>
    <w:rsid w:val="00D26A22"/>
    <w:rsid w:val="00D4268D"/>
    <w:rsid w:val="00D547F4"/>
    <w:rsid w:val="00D73F43"/>
    <w:rsid w:val="00D94947"/>
    <w:rsid w:val="00DA4D83"/>
    <w:rsid w:val="00DA7EAF"/>
    <w:rsid w:val="00DB1175"/>
    <w:rsid w:val="00DB5D04"/>
    <w:rsid w:val="00DD2525"/>
    <w:rsid w:val="00E101BD"/>
    <w:rsid w:val="00E2555F"/>
    <w:rsid w:val="00E36A68"/>
    <w:rsid w:val="00E42D43"/>
    <w:rsid w:val="00E72E5C"/>
    <w:rsid w:val="00E75BB9"/>
    <w:rsid w:val="00EB0E1C"/>
    <w:rsid w:val="00EE71E3"/>
    <w:rsid w:val="00EE79AE"/>
    <w:rsid w:val="00EF28C7"/>
    <w:rsid w:val="00F12179"/>
    <w:rsid w:val="00F1703A"/>
    <w:rsid w:val="00F207F2"/>
    <w:rsid w:val="00F215F1"/>
    <w:rsid w:val="00F30F12"/>
    <w:rsid w:val="00F312EC"/>
    <w:rsid w:val="00F343C5"/>
    <w:rsid w:val="00F3679D"/>
    <w:rsid w:val="00F40D23"/>
    <w:rsid w:val="00F618F0"/>
    <w:rsid w:val="00F94771"/>
    <w:rsid w:val="00FA1EE8"/>
    <w:rsid w:val="00FB2F58"/>
    <w:rsid w:val="00FB5130"/>
    <w:rsid w:val="00FC66D4"/>
    <w:rsid w:val="00FC77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CD9BE8"/>
  <w15:docId w15:val="{E81CACED-D9BD-4D1A-B62A-14D67313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DA"/>
    <w:pPr>
      <w:spacing w:after="240" w:line="288" w:lineRule="auto"/>
    </w:pPr>
    <w:rPr>
      <w:rFonts w:ascii="Times New Roman" w:hAnsi="Times New Roman"/>
      <w:sz w:val="22"/>
      <w:lang w:val="nb-NO"/>
    </w:rPr>
  </w:style>
  <w:style w:type="paragraph" w:styleId="Heading1">
    <w:name w:val="heading 1"/>
    <w:basedOn w:val="Normal"/>
    <w:next w:val="Normal"/>
    <w:link w:val="Heading1Char"/>
    <w:uiPriority w:val="9"/>
    <w:qFormat/>
    <w:rsid w:val="00866ADA"/>
    <w:pPr>
      <w:spacing w:after="0"/>
      <w:outlineLvl w:val="0"/>
    </w:pPr>
    <w:rPr>
      <w:b/>
    </w:rPr>
  </w:style>
  <w:style w:type="paragraph" w:styleId="Heading2">
    <w:name w:val="heading 2"/>
    <w:basedOn w:val="Normal"/>
    <w:next w:val="Normal"/>
    <w:link w:val="Heading2Char"/>
    <w:uiPriority w:val="9"/>
    <w:semiHidden/>
    <w:unhideWhenUsed/>
    <w:rsid w:val="003C53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C1230"/>
    <w:pPr>
      <w:tabs>
        <w:tab w:val="center" w:pos="4703"/>
        <w:tab w:val="right" w:pos="9406"/>
      </w:tabs>
      <w:spacing w:after="0"/>
    </w:pPr>
    <w:rPr>
      <w:rFonts w:ascii="Arial" w:hAnsi="Arial"/>
      <w:sz w:val="16"/>
    </w:rPr>
  </w:style>
  <w:style w:type="character" w:customStyle="1" w:styleId="HeaderChar">
    <w:name w:val="Header Char"/>
    <w:basedOn w:val="DefaultParagraphFont"/>
    <w:link w:val="Header"/>
    <w:uiPriority w:val="99"/>
    <w:rsid w:val="001C1230"/>
    <w:rPr>
      <w:rFonts w:ascii="Arial" w:hAnsi="Arial"/>
      <w:sz w:val="16"/>
      <w:lang w:val="nb-NO"/>
    </w:rPr>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866ADA"/>
    <w:rPr>
      <w:rFonts w:ascii="Times New Roman" w:hAnsi="Times New Roman"/>
      <w:b/>
      <w:sz w:val="22"/>
      <w:lang w:val="nb-NO"/>
    </w:rPr>
  </w:style>
  <w:style w:type="table" w:styleId="TableGrid">
    <w:name w:val="Table Grid"/>
    <w:basedOn w:val="TableNorma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semiHidden/>
    <w:rsid w:val="00532697"/>
    <w:rPr>
      <w:i/>
      <w:iCs/>
      <w:color w:val="808080" w:themeColor="text1" w:themeTint="7F"/>
    </w:rPr>
  </w:style>
  <w:style w:type="character" w:styleId="Strong">
    <w:name w:val="Strong"/>
    <w:uiPriority w:val="22"/>
    <w:qFormat/>
    <w:rsid w:val="00426560"/>
    <w:rPr>
      <w:b/>
      <w:bCs/>
    </w:rPr>
  </w:style>
  <w:style w:type="character" w:styleId="IntenseEmphasis">
    <w:name w:val="Intense Emphasis"/>
    <w:aliases w:val="Lorem ipsum"/>
    <w:uiPriority w:val="21"/>
    <w:semiHidden/>
    <w:rsid w:val="00532697"/>
    <w:rPr>
      <w:b/>
      <w:bCs/>
      <w:i/>
      <w:iCs/>
      <w:color w:val="4F81BD" w:themeColor="accent1"/>
    </w:rPr>
  </w:style>
  <w:style w:type="paragraph" w:styleId="Title">
    <w:name w:val="Title"/>
    <w:basedOn w:val="Normal"/>
    <w:next w:val="Normal"/>
    <w:link w:val="TitleChar"/>
    <w:uiPriority w:val="10"/>
    <w:qFormat/>
    <w:rsid w:val="0046643C"/>
    <w:pPr>
      <w:spacing w:after="300" w:line="240" w:lineRule="auto"/>
      <w:contextualSpacing/>
    </w:pPr>
    <w:rPr>
      <w:rFonts w:ascii="Arial" w:eastAsiaTheme="majorEastAsia" w:hAnsi="Arial" w:cstheme="majorBidi"/>
      <w:b/>
      <w:color w:val="000000" w:themeColor="text1"/>
      <w:spacing w:val="5"/>
      <w:kern w:val="28"/>
      <w:sz w:val="28"/>
      <w:szCs w:val="52"/>
    </w:rPr>
  </w:style>
  <w:style w:type="character" w:customStyle="1" w:styleId="TitleChar">
    <w:name w:val="Title Char"/>
    <w:basedOn w:val="DefaultParagraphFont"/>
    <w:link w:val="Title"/>
    <w:uiPriority w:val="10"/>
    <w:rsid w:val="0046643C"/>
    <w:rPr>
      <w:rFonts w:ascii="Arial" w:eastAsiaTheme="majorEastAsia" w:hAnsi="Arial" w:cstheme="majorBidi"/>
      <w:b/>
      <w:color w:val="000000" w:themeColor="text1"/>
      <w:spacing w:val="5"/>
      <w:kern w:val="28"/>
      <w:sz w:val="28"/>
      <w:szCs w:val="52"/>
      <w:lang w:val="nb-NO"/>
    </w:rPr>
  </w:style>
  <w:style w:type="paragraph" w:styleId="Quote">
    <w:name w:val="Quote"/>
    <w:aliases w:val="Open Sans Bold"/>
    <w:basedOn w:val="Normal"/>
    <w:next w:val="Normal"/>
    <w:link w:val="QuoteChar"/>
    <w:uiPriority w:val="29"/>
    <w:semiHidden/>
    <w:rsid w:val="00A869A7"/>
    <w:pPr>
      <w:spacing w:after="40" w:line="220" w:lineRule="exact"/>
    </w:pPr>
    <w:rPr>
      <w:rFonts w:ascii="Open Sans Semibold" w:hAnsi="Open Sans Semibold"/>
      <w:iCs/>
      <w:color w:val="000000" w:themeColor="text1"/>
      <w:sz w:val="16"/>
    </w:rPr>
  </w:style>
  <w:style w:type="character" w:customStyle="1" w:styleId="QuoteChar">
    <w:name w:val="Quote Char"/>
    <w:aliases w:val="Open Sans Bold Char"/>
    <w:basedOn w:val="DefaultParagraphFont"/>
    <w:link w:val="Quote"/>
    <w:uiPriority w:val="29"/>
    <w:semiHidden/>
    <w:rsid w:val="007D0DB1"/>
    <w:rPr>
      <w:rFonts w:ascii="Open Sans Semibold" w:hAnsi="Open Sans Semibold"/>
      <w:iCs/>
      <w:color w:val="000000" w:themeColor="text1"/>
      <w:sz w:val="16"/>
    </w:rPr>
  </w:style>
  <w:style w:type="paragraph" w:styleId="IntenseQuote">
    <w:name w:val="Intense Quote"/>
    <w:basedOn w:val="Normal"/>
    <w:next w:val="Normal"/>
    <w:link w:val="IntenseQuoteChar"/>
    <w:uiPriority w:val="30"/>
    <w:semiHidden/>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D0DB1"/>
    <w:rPr>
      <w:rFonts w:ascii="Times New Roman" w:hAnsi="Times New Roman"/>
      <w:b/>
      <w:bCs/>
      <w:i/>
      <w:iCs/>
      <w:color w:val="4F81BD" w:themeColor="accent1"/>
      <w:sz w:val="22"/>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semiHidden/>
    <w:rsid w:val="004D3D79"/>
    <w:pPr>
      <w:spacing w:line="240" w:lineRule="auto"/>
    </w:pPr>
    <w:rPr>
      <w:rFonts w:ascii="Myriad Pro" w:eastAsia="Calibri" w:hAnsi="Myriad Pro" w:cs="Times New Roman"/>
      <w:szCs w:val="22"/>
      <w:lang w:eastAsia="en-US"/>
    </w:rPr>
  </w:style>
  <w:style w:type="paragraph" w:styleId="ListParagraph">
    <w:name w:val="List Paragraph"/>
    <w:basedOn w:val="Normal"/>
    <w:uiPriority w:val="34"/>
    <w:semiHidden/>
    <w:qFormat/>
    <w:rsid w:val="004124B0"/>
    <w:pPr>
      <w:ind w:left="720"/>
      <w:contextualSpacing/>
    </w:pPr>
  </w:style>
  <w:style w:type="paragraph" w:styleId="NoSpacing">
    <w:name w:val="No Spacing"/>
    <w:uiPriority w:val="1"/>
    <w:qFormat/>
    <w:rsid w:val="00866ADA"/>
    <w:rPr>
      <w:rFonts w:ascii="Times New Roman" w:hAnsi="Times New Roman"/>
      <w:sz w:val="22"/>
      <w:lang w:val="nb-NO"/>
    </w:rPr>
  </w:style>
  <w:style w:type="character" w:customStyle="1" w:styleId="Heading2Char">
    <w:name w:val="Heading 2 Char"/>
    <w:basedOn w:val="DefaultParagraphFont"/>
    <w:link w:val="Heading2"/>
    <w:uiPriority w:val="9"/>
    <w:semiHidden/>
    <w:rsid w:val="003C5370"/>
    <w:rPr>
      <w:rFonts w:asciiTheme="majorHAnsi" w:eastAsiaTheme="majorEastAsia" w:hAnsiTheme="majorHAnsi" w:cstheme="majorBidi"/>
      <w:color w:val="365F91" w:themeColor="accent1" w:themeShade="BF"/>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154">
      <w:bodyDiv w:val="1"/>
      <w:marLeft w:val="0"/>
      <w:marRight w:val="0"/>
      <w:marTop w:val="0"/>
      <w:marBottom w:val="0"/>
      <w:divBdr>
        <w:top w:val="none" w:sz="0" w:space="0" w:color="auto"/>
        <w:left w:val="none" w:sz="0" w:space="0" w:color="auto"/>
        <w:bottom w:val="none" w:sz="0" w:space="0" w:color="auto"/>
        <w:right w:val="none" w:sz="0" w:space="0" w:color="auto"/>
      </w:divBdr>
    </w:div>
    <w:div w:id="685133794">
      <w:bodyDiv w:val="1"/>
      <w:marLeft w:val="0"/>
      <w:marRight w:val="0"/>
      <w:marTop w:val="0"/>
      <w:marBottom w:val="0"/>
      <w:divBdr>
        <w:top w:val="none" w:sz="0" w:space="0" w:color="auto"/>
        <w:left w:val="none" w:sz="0" w:space="0" w:color="auto"/>
        <w:bottom w:val="none" w:sz="0" w:space="0" w:color="auto"/>
        <w:right w:val="none" w:sz="0" w:space="0" w:color="auto"/>
      </w:divBdr>
    </w:div>
    <w:div w:id="1074545279">
      <w:bodyDiv w:val="1"/>
      <w:marLeft w:val="0"/>
      <w:marRight w:val="0"/>
      <w:marTop w:val="0"/>
      <w:marBottom w:val="0"/>
      <w:divBdr>
        <w:top w:val="none" w:sz="0" w:space="0" w:color="auto"/>
        <w:left w:val="none" w:sz="0" w:space="0" w:color="auto"/>
        <w:bottom w:val="none" w:sz="0" w:space="0" w:color="auto"/>
        <w:right w:val="none" w:sz="0" w:space="0" w:color="auto"/>
      </w:divBdr>
    </w:div>
    <w:div w:id="1092319405">
      <w:bodyDiv w:val="1"/>
      <w:marLeft w:val="0"/>
      <w:marRight w:val="0"/>
      <w:marTop w:val="0"/>
      <w:marBottom w:val="0"/>
      <w:divBdr>
        <w:top w:val="none" w:sz="0" w:space="0" w:color="auto"/>
        <w:left w:val="none" w:sz="0" w:space="0" w:color="auto"/>
        <w:bottom w:val="none" w:sz="0" w:space="0" w:color="auto"/>
        <w:right w:val="none" w:sz="0" w:space="0" w:color="auto"/>
      </w:divBdr>
      <w:divsChild>
        <w:div w:id="1534685813">
          <w:marLeft w:val="0"/>
          <w:marRight w:val="0"/>
          <w:marTop w:val="0"/>
          <w:marBottom w:val="375"/>
          <w:divBdr>
            <w:top w:val="none" w:sz="0" w:space="0" w:color="auto"/>
            <w:left w:val="none" w:sz="0" w:space="0" w:color="auto"/>
            <w:bottom w:val="none" w:sz="0" w:space="0" w:color="auto"/>
            <w:right w:val="none" w:sz="0" w:space="0" w:color="auto"/>
          </w:divBdr>
        </w:div>
        <w:div w:id="1365595133">
          <w:marLeft w:val="0"/>
          <w:marRight w:val="0"/>
          <w:marTop w:val="0"/>
          <w:marBottom w:val="0"/>
          <w:divBdr>
            <w:top w:val="none" w:sz="0" w:space="0" w:color="auto"/>
            <w:left w:val="none" w:sz="0" w:space="0" w:color="auto"/>
            <w:bottom w:val="none" w:sz="0" w:space="0" w:color="auto"/>
            <w:right w:val="none" w:sz="0" w:space="0" w:color="auto"/>
          </w:divBdr>
          <w:divsChild>
            <w:div w:id="218252054">
              <w:marLeft w:val="0"/>
              <w:marRight w:val="0"/>
              <w:marTop w:val="100"/>
              <w:marBottom w:val="100"/>
              <w:divBdr>
                <w:top w:val="none" w:sz="0" w:space="0" w:color="auto"/>
                <w:left w:val="none" w:sz="0" w:space="0" w:color="auto"/>
                <w:bottom w:val="none" w:sz="0" w:space="0" w:color="auto"/>
                <w:right w:val="none" w:sz="0" w:space="0" w:color="auto"/>
              </w:divBdr>
              <w:divsChild>
                <w:div w:id="1518427193">
                  <w:marLeft w:val="0"/>
                  <w:marRight w:val="0"/>
                  <w:marTop w:val="0"/>
                  <w:marBottom w:val="0"/>
                  <w:divBdr>
                    <w:top w:val="none" w:sz="0" w:space="0" w:color="auto"/>
                    <w:left w:val="none" w:sz="0" w:space="0" w:color="auto"/>
                    <w:bottom w:val="none" w:sz="0" w:space="0" w:color="auto"/>
                    <w:right w:val="none" w:sz="0" w:space="0" w:color="auto"/>
                  </w:divBdr>
                  <w:divsChild>
                    <w:div w:id="777527130">
                      <w:marLeft w:val="0"/>
                      <w:marRight w:val="0"/>
                      <w:marTop w:val="0"/>
                      <w:marBottom w:val="0"/>
                      <w:divBdr>
                        <w:top w:val="single" w:sz="36" w:space="0" w:color="1D84A3"/>
                        <w:left w:val="single" w:sz="36" w:space="0" w:color="1D84A3"/>
                        <w:bottom w:val="single" w:sz="36" w:space="0" w:color="1D84A3"/>
                        <w:right w:val="single" w:sz="36" w:space="0" w:color="1D84A3"/>
                      </w:divBdr>
                    </w:div>
                  </w:divsChild>
                </w:div>
              </w:divsChild>
            </w:div>
          </w:divsChild>
        </w:div>
      </w:divsChild>
    </w:div>
    <w:div w:id="1153370157">
      <w:bodyDiv w:val="1"/>
      <w:marLeft w:val="0"/>
      <w:marRight w:val="0"/>
      <w:marTop w:val="0"/>
      <w:marBottom w:val="0"/>
      <w:divBdr>
        <w:top w:val="none" w:sz="0" w:space="0" w:color="auto"/>
        <w:left w:val="none" w:sz="0" w:space="0" w:color="auto"/>
        <w:bottom w:val="none" w:sz="0" w:space="0" w:color="auto"/>
        <w:right w:val="none" w:sz="0" w:space="0" w:color="auto"/>
      </w:divBdr>
    </w:div>
    <w:div w:id="123138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lde.sommerseth@uit.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o059\Downloads\brev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D613DBA524DB4694D88CB647546D60" ma:contentTypeVersion="0" ma:contentTypeDescription="Opprett et nytt dokument." ma:contentTypeScope="" ma:versionID="037318bfaef9d14fd66704821d6bb8c2">
  <xsd:schema xmlns:xsd="http://www.w3.org/2001/XMLSchema" xmlns:xs="http://www.w3.org/2001/XMLSchema" xmlns:p="http://schemas.microsoft.com/office/2006/metadata/properties" targetNamespace="http://schemas.microsoft.com/office/2006/metadata/properties" ma:root="true" ma:fieldsID="02a5110c0b37087fd0be336ddfc8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FFAE-D837-46E6-92E3-78DB2CDB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0CB8C2-8EB5-48DA-A21D-C5C81B2D9A87}">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2447906C-E1BC-43FB-933B-17D9A537465C}">
  <ds:schemaRefs>
    <ds:schemaRef ds:uri="http://schemas.microsoft.com/sharepoint/v3/contenttype/forms"/>
  </ds:schemaRefs>
</ds:datastoreItem>
</file>

<file path=customXml/itemProps4.xml><?xml version="1.0" encoding="utf-8"?>
<ds:datastoreItem xmlns:ds="http://schemas.openxmlformats.org/officeDocument/2006/customXml" ds:itemID="{C60816B8-072B-4802-96EC-47ECAEA6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brevBokmal.dotx</Template>
  <TotalTime>1132</TotalTime>
  <Pages>2</Pages>
  <Words>438</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 Norges arktiske universitet</Company>
  <LinksUpToDate>false</LinksUpToDate>
  <CharactersWithSpaces>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Sommerseth Hilde Leikny</dc:creator>
  <cp:lastModifiedBy>Hilde Leikny Sommerseth</cp:lastModifiedBy>
  <cp:revision>12</cp:revision>
  <cp:lastPrinted>2013-09-03T13:51:00Z</cp:lastPrinted>
  <dcterms:created xsi:type="dcterms:W3CDTF">2019-03-07T15:35:00Z</dcterms:created>
  <dcterms:modified xsi:type="dcterms:W3CDTF">2020-01-06T14:16:00Z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\\homer.uit.no\lhs000\ephorte\313335_DOCX.XML</vt:lpwstr>
  </property>
  <property fmtid="{D5CDD505-2E9C-101B-9397-08002B2CF9AE}" pid="3" name="CheckInType">
    <vt:lpwstr>FromApplication</vt:lpwstr>
  </property>
  <property fmtid="{D5CDD505-2E9C-101B-9397-08002B2CF9AE}" pid="4" name="CheckInDocForm">
    <vt:lpwstr>http://ephorte.uit.no/ePhorteWeb/shared/aspx/Default/CheckInDocForm.aspx</vt:lpwstr>
  </property>
  <property fmtid="{D5CDD505-2E9C-101B-9397-08002B2CF9AE}" pid="5" name="DokType">
    <vt:lpwstr>U</vt:lpwstr>
  </property>
  <property fmtid="{D5CDD505-2E9C-101B-9397-08002B2CF9AE}" pid="6" name="DokID">
    <vt:i4>315630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%5c%5chomer.uit.no%5clhs000%5cephorte%5c313335.DOCX</vt:lpwstr>
  </property>
  <property fmtid="{D5CDD505-2E9C-101B-9397-08002B2CF9AE}" pid="13" name="LinkId">
    <vt:i4>196832</vt:i4>
  </property>
  <property fmtid="{D5CDD505-2E9C-101B-9397-08002B2CF9AE}" pid="14" name="ContentTypeId">
    <vt:lpwstr>0x0101005AD613DBA524DB4694D88CB647546D60</vt:lpwstr>
  </property>
  <property fmtid="{D5CDD505-2E9C-101B-9397-08002B2CF9AE}" pid="15" name="IsMyDocuments">
    <vt:bool>true</vt:bool>
  </property>
</Properties>
</file>